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caps/>
          <w:sz w:val="24"/>
          <w:szCs w:val="24"/>
        </w:rPr>
        <w:id w:val="33506768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caps w:val="0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9576"/>
          </w:tblGrid>
          <w:tr w:rsidR="000E5E15">
            <w:trPr>
              <w:trHeight w:val="2880"/>
              <w:jc w:val="center"/>
            </w:trPr>
            <w:tc>
              <w:tcPr>
                <w:tcW w:w="5000" w:type="pct"/>
              </w:tcPr>
              <w:p w:rsidR="000E5E15" w:rsidRDefault="000E5E15" w:rsidP="000E5E15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caps/>
                  </w:rPr>
                </w:pPr>
              </w:p>
            </w:tc>
          </w:tr>
          <w:tr w:rsidR="000E5E15">
            <w:trPr>
              <w:trHeight w:val="144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80"/>
                  <w:szCs w:val="80"/>
                </w:rPr>
                <w:alias w:val="Title"/>
                <w:id w:val="15524250"/>
                <w:placeholder>
                  <w:docPart w:val="4501D76E5AE14959854A6237646F98FA"/>
                </w:placeholder>
                <w:showingPlcHdr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0E5E15" w:rsidRDefault="00487240" w:rsidP="00487240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  <w:t>[Type the document title]</w:t>
                    </w:r>
                  </w:p>
                </w:tc>
              </w:sdtContent>
            </w:sdt>
          </w:tr>
          <w:tr w:rsidR="000E5E15">
            <w:trPr>
              <w:trHeight w:val="72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44"/>
                  <w:szCs w:val="44"/>
                </w:rPr>
                <w:alias w:val="Subtitle"/>
                <w:id w:val="15524255"/>
                <w:placeholder>
                  <w:docPart w:val="D7AFAFA9F5254715BEE67A4ED63042F2"/>
                </w:placeholder>
                <w:showingPlcHdr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:rsidR="000E5E15" w:rsidRDefault="00487240" w:rsidP="00487240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t>[Type the document subtitle]</w:t>
                    </w:r>
                  </w:p>
                </w:tc>
              </w:sdtContent>
            </w:sdt>
          </w:tr>
          <w:tr w:rsidR="000E5E15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0E5E15" w:rsidRDefault="000E5E15">
                <w:pPr>
                  <w:pStyle w:val="NoSpacing"/>
                  <w:jc w:val="center"/>
                </w:pPr>
              </w:p>
            </w:tc>
          </w:tr>
          <w:tr w:rsidR="000E5E15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Author"/>
                <w:id w:val="15524260"/>
                <w:placeholder>
                  <w:docPart w:val="F058BF0613844D42924408589B5DC85D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:rsidR="000E5E15" w:rsidRDefault="00B01436" w:rsidP="00487240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Michael Biers</w:t>
                    </w:r>
                  </w:p>
                </w:tc>
              </w:sdtContent>
            </w:sdt>
          </w:tr>
          <w:tr w:rsidR="000E5E15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0E5E15" w:rsidRDefault="000E5E15" w:rsidP="00921DDC">
                <w:pPr>
                  <w:pStyle w:val="NoSpacing"/>
                  <w:jc w:val="center"/>
                  <w:rPr>
                    <w:b/>
                    <w:bCs/>
                  </w:rPr>
                </w:pPr>
              </w:p>
            </w:tc>
          </w:tr>
        </w:tbl>
        <w:p w:rsidR="000E5E15" w:rsidRDefault="000E5E15"/>
        <w:p w:rsidR="000E5E15" w:rsidRDefault="000E5E15"/>
        <w:p w:rsidR="000E5E15" w:rsidRDefault="000E5E15"/>
        <w:p w:rsidR="000E5E15" w:rsidRDefault="000E5E15">
          <w:r>
            <w:rPr>
              <w:b/>
              <w:bCs/>
            </w:rPr>
            <w:br w:type="page"/>
          </w:r>
        </w:p>
      </w:sdtContent>
    </w:sdt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id w:val="33506755"/>
        <w:docPartObj>
          <w:docPartGallery w:val="Table of Contents"/>
          <w:docPartUnique/>
        </w:docPartObj>
      </w:sdtPr>
      <w:sdtEndPr/>
      <w:sdtContent>
        <w:p w:rsidR="00C34F4F" w:rsidRDefault="00C34F4F" w:rsidP="00C34F4F">
          <w:pPr>
            <w:pStyle w:val="TOCHeading"/>
            <w:numPr>
              <w:ilvl w:val="0"/>
              <w:numId w:val="0"/>
            </w:numPr>
          </w:pPr>
          <w:r>
            <w:t>Table of Contents</w:t>
          </w:r>
        </w:p>
        <w:p w:rsidR="00B01436" w:rsidRDefault="00C34F4F">
          <w:pPr>
            <w:pStyle w:val="TOC1"/>
            <w:tabs>
              <w:tab w:val="left" w:pos="4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21860544" w:history="1">
            <w:r w:rsidR="00B01436" w:rsidRPr="003408BE">
              <w:rPr>
                <w:rStyle w:val="Hyperlink"/>
                <w:rFonts w:eastAsiaTheme="majorEastAsia"/>
                <w:noProof/>
              </w:rPr>
              <w:t>I.</w:t>
            </w:r>
            <w:r w:rsidR="00B01436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01436" w:rsidRPr="003408BE">
              <w:rPr>
                <w:rStyle w:val="Hyperlink"/>
                <w:rFonts w:eastAsiaTheme="majorEastAsia"/>
                <w:noProof/>
              </w:rPr>
              <w:t>Introduction</w:t>
            </w:r>
            <w:r w:rsidR="00B01436">
              <w:rPr>
                <w:noProof/>
                <w:webHidden/>
              </w:rPr>
              <w:tab/>
            </w:r>
            <w:r w:rsidR="00B01436">
              <w:rPr>
                <w:noProof/>
                <w:webHidden/>
              </w:rPr>
              <w:fldChar w:fldCharType="begin"/>
            </w:r>
            <w:r w:rsidR="00B01436">
              <w:rPr>
                <w:noProof/>
                <w:webHidden/>
              </w:rPr>
              <w:instrText xml:space="preserve"> PAGEREF _Toc321860544 \h </w:instrText>
            </w:r>
            <w:r w:rsidR="00B01436">
              <w:rPr>
                <w:noProof/>
                <w:webHidden/>
              </w:rPr>
            </w:r>
            <w:r w:rsidR="00B01436">
              <w:rPr>
                <w:noProof/>
                <w:webHidden/>
              </w:rPr>
              <w:fldChar w:fldCharType="separate"/>
            </w:r>
            <w:r w:rsidR="00B01436">
              <w:rPr>
                <w:noProof/>
                <w:webHidden/>
              </w:rPr>
              <w:t>3</w:t>
            </w:r>
            <w:r w:rsidR="00B01436">
              <w:rPr>
                <w:noProof/>
                <w:webHidden/>
              </w:rPr>
              <w:fldChar w:fldCharType="end"/>
            </w:r>
          </w:hyperlink>
        </w:p>
        <w:p w:rsidR="00B01436" w:rsidRDefault="00B01436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21860545" w:history="1">
            <w:r w:rsidRPr="003408BE">
              <w:rPr>
                <w:rStyle w:val="Hyperlink"/>
                <w:rFonts w:eastAsiaTheme="majorEastAsia"/>
                <w:noProof/>
              </w:rPr>
              <w:t>A.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408BE">
              <w:rPr>
                <w:rStyle w:val="Hyperlink"/>
                <w:rFonts w:eastAsiaTheme="majorEastAsia"/>
                <w:noProof/>
              </w:rPr>
              <w:t>Background Information and Research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_Toc321860545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01436" w:rsidRDefault="00B01436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21860546" w:history="1">
            <w:r w:rsidRPr="003408BE">
              <w:rPr>
                <w:rStyle w:val="Hyperlink"/>
                <w:rFonts w:eastAsiaTheme="majorEastAsia"/>
                <w:noProof/>
              </w:rPr>
              <w:t>B.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408BE">
              <w:rPr>
                <w:rStyle w:val="Hyperlink"/>
                <w:rFonts w:eastAsiaTheme="majorEastAsia"/>
                <w:noProof/>
              </w:rPr>
              <w:t>Objective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_Toc321860546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01436" w:rsidRDefault="00B01436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21860547" w:history="1">
            <w:r w:rsidRPr="003408BE">
              <w:rPr>
                <w:rStyle w:val="Hyperlink"/>
                <w:rFonts w:eastAsiaTheme="majorEastAsia"/>
                <w:noProof/>
              </w:rPr>
              <w:t>II.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408BE">
              <w:rPr>
                <w:rStyle w:val="Hyperlink"/>
                <w:rFonts w:eastAsiaTheme="majorEastAsia"/>
                <w:noProof/>
              </w:rPr>
              <w:t>Materials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_Toc321860547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01436" w:rsidRDefault="00B01436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21860548" w:history="1">
            <w:r w:rsidRPr="003408BE">
              <w:rPr>
                <w:rStyle w:val="Hyperlink"/>
                <w:rFonts w:eastAsiaTheme="majorEastAsia"/>
                <w:noProof/>
              </w:rPr>
              <w:t>III.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408BE">
              <w:rPr>
                <w:rStyle w:val="Hyperlink"/>
                <w:rFonts w:eastAsiaTheme="majorEastAsia"/>
                <w:noProof/>
              </w:rPr>
              <w:t>Procedures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_Toc321860548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01436" w:rsidRDefault="00B01436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21860549" w:history="1">
            <w:r w:rsidRPr="003408BE">
              <w:rPr>
                <w:rStyle w:val="Hyperlink"/>
                <w:rFonts w:eastAsiaTheme="majorEastAsia"/>
                <w:noProof/>
              </w:rPr>
              <w:t>IV.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408BE">
              <w:rPr>
                <w:rStyle w:val="Hyperlink"/>
                <w:rFonts w:eastAsiaTheme="majorEastAsia"/>
                <w:noProof/>
              </w:rPr>
              <w:t>Data and Observations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_Toc321860549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01436" w:rsidRDefault="00B01436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21860550" w:history="1">
            <w:r w:rsidRPr="003408BE">
              <w:rPr>
                <w:rStyle w:val="Hyperlink"/>
                <w:rFonts w:eastAsiaTheme="majorEastAsia"/>
                <w:noProof/>
              </w:rPr>
              <w:t>A.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408BE">
              <w:rPr>
                <w:rStyle w:val="Hyperlink"/>
                <w:rFonts w:eastAsiaTheme="majorEastAsia"/>
                <w:noProof/>
              </w:rPr>
              <w:t>Observations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_Toc321860550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01436" w:rsidRDefault="00B01436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21860551" w:history="1">
            <w:r w:rsidRPr="003408BE">
              <w:rPr>
                <w:rStyle w:val="Hyperlink"/>
                <w:rFonts w:eastAsiaTheme="majorEastAsia"/>
                <w:noProof/>
              </w:rPr>
              <w:t>B.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408BE">
              <w:rPr>
                <w:rStyle w:val="Hyperlink"/>
                <w:rFonts w:eastAsiaTheme="majorEastAsia"/>
                <w:noProof/>
              </w:rPr>
              <w:t>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_Toc321860551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01436" w:rsidRDefault="00B01436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21860552" w:history="1">
            <w:r w:rsidRPr="003408BE">
              <w:rPr>
                <w:rStyle w:val="Hyperlink"/>
                <w:rFonts w:eastAsiaTheme="majorEastAsia"/>
                <w:noProof/>
              </w:rPr>
              <w:t>V.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408BE">
              <w:rPr>
                <w:rStyle w:val="Hyperlink"/>
                <w:rFonts w:eastAsiaTheme="majorEastAsia"/>
                <w:noProof/>
              </w:rPr>
              <w:t>Calculations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_Toc321860552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01436" w:rsidRDefault="00B01436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21860553" w:history="1">
            <w:r w:rsidRPr="003408BE">
              <w:rPr>
                <w:rStyle w:val="Hyperlink"/>
                <w:rFonts w:eastAsiaTheme="majorEastAsia"/>
                <w:noProof/>
              </w:rPr>
              <w:t>VI.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408BE">
              <w:rPr>
                <w:rStyle w:val="Hyperlink"/>
                <w:rFonts w:eastAsiaTheme="majorEastAsia"/>
                <w:noProof/>
              </w:rPr>
              <w:t>Analysis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_Toc321860553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01436" w:rsidRDefault="00B01436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21860554" w:history="1">
            <w:r w:rsidRPr="003408BE">
              <w:rPr>
                <w:rStyle w:val="Hyperlink"/>
                <w:rFonts w:eastAsiaTheme="majorEastAsia"/>
                <w:noProof/>
              </w:rPr>
              <w:t>VII.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408BE">
              <w:rPr>
                <w:rStyle w:val="Hyperlink"/>
                <w:rFonts w:eastAsiaTheme="majorEastAsia"/>
                <w:noProof/>
              </w:rPr>
              <w:t>Conclusion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_Toc321860554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01436" w:rsidRDefault="00B01436">
          <w:pPr>
            <w:pStyle w:val="TOC1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21860555" w:history="1">
            <w:r w:rsidRPr="003408BE">
              <w:rPr>
                <w:rStyle w:val="Hyperlink"/>
                <w:rFonts w:eastAsiaTheme="majorEastAsia"/>
                <w:noProof/>
              </w:rPr>
              <w:t>VIII.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3408BE">
              <w:rPr>
                <w:rStyle w:val="Hyperlink"/>
                <w:rFonts w:eastAsiaTheme="majorEastAsia"/>
                <w:noProof/>
              </w:rPr>
              <w:t>Sources of Error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_Toc321860555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34F4F" w:rsidRDefault="00C34F4F">
          <w:r>
            <w:fldChar w:fldCharType="end"/>
          </w:r>
        </w:p>
      </w:sdtContent>
    </w:sdt>
    <w:p w:rsidR="00C34F4F" w:rsidRDefault="00C34F4F" w:rsidP="00C34F4F">
      <w:pPr>
        <w:pStyle w:val="Heading1"/>
        <w:numPr>
          <w:ilvl w:val="0"/>
          <w:numId w:val="0"/>
        </w:numPr>
        <w:rPr>
          <w:rFonts w:ascii="Courier New" w:hAnsi="Courier New" w:cs="Courier New"/>
        </w:rPr>
      </w:pPr>
    </w:p>
    <w:p w:rsidR="000E5E15" w:rsidRDefault="000E5E15" w:rsidP="00C34F4F">
      <w:bookmarkStart w:id="0" w:name="_GoBack"/>
      <w:bookmarkEnd w:id="0"/>
    </w:p>
    <w:p w:rsidR="000E5E15" w:rsidRDefault="000E5E15">
      <w:r>
        <w:br w:type="page"/>
      </w:r>
    </w:p>
    <w:p w:rsidR="009B7BFE" w:rsidRPr="00C34F4F" w:rsidRDefault="00FB72FF" w:rsidP="00C34F4F">
      <w:pPr>
        <w:pStyle w:val="Heading1"/>
      </w:pPr>
      <w:bookmarkStart w:id="1" w:name="_Toc321860544"/>
      <w:r w:rsidRPr="00C34F4F">
        <w:lastRenderedPageBreak/>
        <w:t>Introduction</w:t>
      </w:r>
      <w:bookmarkEnd w:id="1"/>
    </w:p>
    <w:p w:rsidR="00896428" w:rsidRPr="00C34F4F" w:rsidRDefault="00896428" w:rsidP="00896428">
      <w:pPr>
        <w:tabs>
          <w:tab w:val="left" w:pos="3180"/>
        </w:tabs>
        <w:rPr>
          <w:rFonts w:ascii="Courier New" w:hAnsi="Courier New" w:cs="Courier New"/>
          <w:b/>
          <w:bCs/>
        </w:rPr>
      </w:pPr>
    </w:p>
    <w:p w:rsidR="00896428" w:rsidRPr="00C34F4F" w:rsidRDefault="00896428" w:rsidP="00C34F4F">
      <w:pPr>
        <w:pStyle w:val="Heading2"/>
      </w:pPr>
      <w:bookmarkStart w:id="2" w:name="_Toc321860545"/>
      <w:r w:rsidRPr="00C34F4F">
        <w:t>Background Information and Research</w:t>
      </w:r>
      <w:bookmarkEnd w:id="2"/>
    </w:p>
    <w:p w:rsidR="00896428" w:rsidRPr="00C34F4F" w:rsidRDefault="00896428" w:rsidP="00896428">
      <w:pPr>
        <w:rPr>
          <w:rFonts w:ascii="Courier New" w:hAnsi="Courier New" w:cs="Courier New"/>
          <w:b/>
          <w:bCs/>
        </w:rPr>
      </w:pPr>
    </w:p>
    <w:p w:rsidR="009B7BFE" w:rsidRPr="00C34F4F" w:rsidRDefault="00896428" w:rsidP="00C34F4F">
      <w:pPr>
        <w:pStyle w:val="Heading2"/>
      </w:pPr>
      <w:bookmarkStart w:id="3" w:name="_Toc321860546"/>
      <w:r w:rsidRPr="00C34F4F">
        <w:t>Objective</w:t>
      </w:r>
      <w:bookmarkEnd w:id="3"/>
    </w:p>
    <w:p w:rsidR="009B7BFE" w:rsidRPr="00C34F4F" w:rsidRDefault="00896428">
      <w:pPr>
        <w:rPr>
          <w:rFonts w:ascii="Courier New" w:hAnsi="Courier New" w:cs="Courier New"/>
        </w:rPr>
      </w:pPr>
      <w:r w:rsidRPr="00C34F4F">
        <w:rPr>
          <w:rFonts w:ascii="Courier New" w:hAnsi="Courier New" w:cs="Courier New"/>
        </w:rPr>
        <w:tab/>
      </w:r>
      <w:r w:rsidRPr="00C34F4F">
        <w:rPr>
          <w:rFonts w:ascii="Courier New" w:hAnsi="Courier New" w:cs="Courier New"/>
        </w:rPr>
        <w:tab/>
      </w:r>
    </w:p>
    <w:p w:rsidR="009B7BFE" w:rsidRPr="00C34F4F" w:rsidRDefault="009B7BFE">
      <w:pPr>
        <w:rPr>
          <w:rFonts w:ascii="Courier New" w:hAnsi="Courier New" w:cs="Courier New"/>
        </w:rPr>
      </w:pPr>
    </w:p>
    <w:p w:rsidR="009B7BFE" w:rsidRPr="00C34F4F" w:rsidRDefault="00FB72FF" w:rsidP="00C34F4F">
      <w:pPr>
        <w:pStyle w:val="Heading1"/>
      </w:pPr>
      <w:bookmarkStart w:id="4" w:name="_Toc321860547"/>
      <w:r w:rsidRPr="00C34F4F">
        <w:t>Materials</w:t>
      </w:r>
      <w:bookmarkEnd w:id="4"/>
    </w:p>
    <w:p w:rsidR="00C34F4F" w:rsidRPr="00C34F4F" w:rsidRDefault="00C34F4F" w:rsidP="00C34F4F">
      <w:pPr>
        <w:numPr>
          <w:ilvl w:val="0"/>
          <w:numId w:val="7"/>
        </w:numPr>
        <w:ind w:left="1800"/>
        <w:rPr>
          <w:rFonts w:ascii="Courier New" w:hAnsi="Courier New" w:cs="Courier New"/>
        </w:rPr>
      </w:pPr>
    </w:p>
    <w:p w:rsidR="009B7BFE" w:rsidRPr="00C34F4F" w:rsidRDefault="009B7BFE">
      <w:pPr>
        <w:rPr>
          <w:rFonts w:ascii="Courier New" w:hAnsi="Courier New" w:cs="Courier New"/>
        </w:rPr>
      </w:pPr>
    </w:p>
    <w:p w:rsidR="009B7BFE" w:rsidRDefault="00FB72FF" w:rsidP="00487240">
      <w:pPr>
        <w:pStyle w:val="Heading1"/>
      </w:pPr>
      <w:bookmarkStart w:id="5" w:name="_Toc321860548"/>
      <w:r w:rsidRPr="00C34F4F">
        <w:t>Procedures</w:t>
      </w:r>
      <w:bookmarkEnd w:id="5"/>
    </w:p>
    <w:p w:rsidR="009B7BFE" w:rsidRPr="00C34F4F" w:rsidRDefault="009B7BFE" w:rsidP="00487240">
      <w:pPr>
        <w:pStyle w:val="BodyText"/>
        <w:numPr>
          <w:ilvl w:val="0"/>
          <w:numId w:val="14"/>
        </w:numPr>
        <w:rPr>
          <w:rFonts w:ascii="Courier New" w:hAnsi="Courier New" w:cs="Courier New"/>
          <w:b/>
          <w:bCs/>
        </w:rPr>
      </w:pPr>
    </w:p>
    <w:p w:rsidR="009B7BFE" w:rsidRPr="00C34F4F" w:rsidRDefault="009B7BFE">
      <w:pPr>
        <w:pStyle w:val="BodyText"/>
        <w:rPr>
          <w:rFonts w:ascii="Courier New" w:hAnsi="Courier New" w:cs="Courier New"/>
          <w:b/>
          <w:bCs/>
        </w:rPr>
      </w:pPr>
    </w:p>
    <w:p w:rsidR="009B7BFE" w:rsidRPr="00C34F4F" w:rsidRDefault="00FB72FF" w:rsidP="00B57DC3">
      <w:pPr>
        <w:pStyle w:val="Heading1"/>
      </w:pPr>
      <w:bookmarkStart w:id="6" w:name="_Toc321860549"/>
      <w:r w:rsidRPr="00C34F4F">
        <w:t>Data and Observations</w:t>
      </w:r>
      <w:bookmarkEnd w:id="6"/>
    </w:p>
    <w:p w:rsidR="00B57DC3" w:rsidRDefault="00B57DC3">
      <w:pPr>
        <w:rPr>
          <w:rFonts w:ascii="Courier New" w:hAnsi="Courier New" w:cs="Courier New"/>
        </w:rPr>
      </w:pPr>
    </w:p>
    <w:p w:rsidR="00B57DC3" w:rsidRDefault="00B57DC3" w:rsidP="00B57DC3">
      <w:pPr>
        <w:pStyle w:val="Heading2"/>
      </w:pPr>
      <w:bookmarkStart w:id="7" w:name="_Toc321860550"/>
      <w:r>
        <w:t>Observations</w:t>
      </w:r>
      <w:bookmarkEnd w:id="7"/>
    </w:p>
    <w:p w:rsidR="00B57DC3" w:rsidRDefault="00B57DC3" w:rsidP="00B57DC3">
      <w:pPr>
        <w:ind w:left="1440"/>
        <w:rPr>
          <w:rFonts w:ascii="Courier New" w:hAnsi="Courier New" w:cs="Courier New"/>
        </w:rPr>
      </w:pPr>
    </w:p>
    <w:p w:rsidR="00B57DC3" w:rsidRDefault="00B57DC3" w:rsidP="00B57DC3">
      <w:pPr>
        <w:pStyle w:val="Heading2"/>
      </w:pPr>
      <w:bookmarkStart w:id="8" w:name="_Toc321860551"/>
      <w:r>
        <w:t>Data</w:t>
      </w:r>
      <w:bookmarkEnd w:id="8"/>
    </w:p>
    <w:p w:rsidR="009B7BFE" w:rsidRPr="00C34F4F" w:rsidRDefault="009B7BFE" w:rsidP="00B57DC3">
      <w:pPr>
        <w:pStyle w:val="Heading2"/>
        <w:numPr>
          <w:ilvl w:val="0"/>
          <w:numId w:val="0"/>
        </w:numPr>
        <w:ind w:left="1440"/>
      </w:pPr>
    </w:p>
    <w:p w:rsidR="009B7BFE" w:rsidRDefault="00B57DC3" w:rsidP="00B57DC3">
      <w:pPr>
        <w:pStyle w:val="Heading1"/>
      </w:pPr>
      <w:bookmarkStart w:id="9" w:name="_Toc321860552"/>
      <w:r>
        <w:t>Calculations</w:t>
      </w:r>
      <w:bookmarkEnd w:id="9"/>
    </w:p>
    <w:p w:rsidR="00B57DC3" w:rsidRPr="00B57DC3" w:rsidRDefault="00B57DC3" w:rsidP="00B57DC3">
      <w:pPr>
        <w:ind w:left="720"/>
      </w:pPr>
    </w:p>
    <w:p w:rsidR="009B7BFE" w:rsidRPr="00C34F4F" w:rsidRDefault="00B57DC3" w:rsidP="00B57DC3">
      <w:pPr>
        <w:pStyle w:val="Heading1"/>
      </w:pPr>
      <w:bookmarkStart w:id="10" w:name="_Toc321860553"/>
      <w:r>
        <w:t>Analysis</w:t>
      </w:r>
      <w:bookmarkEnd w:id="10"/>
    </w:p>
    <w:p w:rsidR="009B7BFE" w:rsidRPr="00C34F4F" w:rsidRDefault="009B7BFE" w:rsidP="00B57DC3">
      <w:pPr>
        <w:pStyle w:val="BodyText"/>
        <w:ind w:left="720"/>
        <w:rPr>
          <w:rFonts w:ascii="Courier New" w:hAnsi="Courier New" w:cs="Courier New"/>
        </w:rPr>
      </w:pPr>
    </w:p>
    <w:p w:rsidR="009B7BFE" w:rsidRPr="00C34F4F" w:rsidRDefault="00FB72FF" w:rsidP="00B57DC3">
      <w:pPr>
        <w:pStyle w:val="Heading1"/>
      </w:pPr>
      <w:bookmarkStart w:id="11" w:name="_Toc321860554"/>
      <w:r w:rsidRPr="00C34F4F">
        <w:t>Conclusion</w:t>
      </w:r>
      <w:bookmarkEnd w:id="11"/>
    </w:p>
    <w:p w:rsidR="009B7BFE" w:rsidRPr="00C34F4F" w:rsidRDefault="009B7BFE" w:rsidP="00B57DC3">
      <w:pPr>
        <w:pStyle w:val="BodyText"/>
        <w:ind w:left="720"/>
        <w:rPr>
          <w:rFonts w:ascii="Courier New" w:hAnsi="Courier New" w:cs="Courier New"/>
        </w:rPr>
      </w:pPr>
    </w:p>
    <w:p w:rsidR="009B7BFE" w:rsidRPr="00C34F4F" w:rsidRDefault="00FB72FF" w:rsidP="00B57DC3">
      <w:pPr>
        <w:pStyle w:val="Heading1"/>
      </w:pPr>
      <w:bookmarkStart w:id="12" w:name="_Toc321860555"/>
      <w:r w:rsidRPr="00C34F4F">
        <w:t>Sources of Error</w:t>
      </w:r>
      <w:bookmarkEnd w:id="12"/>
    </w:p>
    <w:p w:rsidR="009B7BFE" w:rsidRPr="00C34F4F" w:rsidRDefault="009B7BFE" w:rsidP="00B57DC3">
      <w:pPr>
        <w:pStyle w:val="BodyText"/>
        <w:ind w:left="720"/>
        <w:rPr>
          <w:rFonts w:ascii="Courier New" w:hAnsi="Courier New" w:cs="Courier New"/>
        </w:rPr>
      </w:pPr>
    </w:p>
    <w:sectPr w:rsidR="009B7BFE" w:rsidRPr="00C34F4F" w:rsidSect="00921DDC">
      <w:headerReference w:type="default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B75" w:rsidRDefault="00534B75" w:rsidP="00B57DC3">
      <w:r>
        <w:separator/>
      </w:r>
    </w:p>
  </w:endnote>
  <w:endnote w:type="continuationSeparator" w:id="0">
    <w:p w:rsidR="00534B75" w:rsidRDefault="00534B75" w:rsidP="00B57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9169713"/>
      <w:placeholder/>
      <w:temporary/>
      <w:showingPlcHdr/>
    </w:sdtPr>
    <w:sdtEndPr/>
    <w:sdtContent>
      <w:p w:rsidR="00487240" w:rsidRDefault="00487240">
        <w:pPr>
          <w:pStyle w:val="Footer"/>
        </w:pPr>
        <w:r>
          <w:t>[Type text]</w:t>
        </w:r>
      </w:p>
    </w:sdtContent>
  </w:sdt>
  <w:p w:rsidR="00B57DC3" w:rsidRDefault="00B57DC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506849"/>
      <w:docPartObj>
        <w:docPartGallery w:val="Page Numbers (Bottom of Page)"/>
        <w:docPartUnique/>
      </w:docPartObj>
    </w:sdtPr>
    <w:sdtEndPr/>
    <w:sdtContent>
      <w:p w:rsidR="00921DDC" w:rsidRDefault="00534B75">
        <w:pPr>
          <w:pStyle w:val="Footer"/>
        </w:pPr>
        <w:r>
          <w:rPr>
            <w:noProof/>
            <w:lang w:eastAsia="zh-TW"/>
          </w:rPr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_x0000_s2051" type="#_x0000_t185" style="position:absolute;margin-left:0;margin-top:0;width:44.45pt;height:18.8pt;z-index:251661312;mso-width-percent:100;mso-position-horizontal:center;mso-position-horizontal-relative:margin;mso-position-vertical:center;mso-position-vertical-relative:bottom-margin-area;mso-width-percent:100;mso-width-relative:margin;mso-height-relative:bottom-margin-area" filled="t" fillcolor="white [3212]" strokecolor="gray [1629]" strokeweight="2.25pt">
              <v:textbox inset=",0,,0">
                <w:txbxContent>
                  <w:p w:rsidR="00921DDC" w:rsidRDefault="00534B75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921DDC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w:r>
        <w:r>
          <w:rPr>
            <w:noProof/>
            <w:lang w:eastAsia="zh-TW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50" type="#_x0000_t32" style="position:absolute;margin-left:0;margin-top:0;width:434.5pt;height:0;z-index:251660288;mso-position-horizontal:center;mso-position-horizontal-relative:margin;mso-position-vertical:center;mso-position-vertical-relative:bottom-margin-area;mso-height-relative:bottom-margin-area;v-text-anchor:middle" o:connectortype="straight" strokecolor="gray [1629]" strokeweight="1pt">
              <w10:wrap anchorx="margin" anchory="page"/>
            </v:shape>
          </w:pic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B75" w:rsidRDefault="00534B75" w:rsidP="00B57DC3">
      <w:r>
        <w:separator/>
      </w:r>
    </w:p>
  </w:footnote>
  <w:footnote w:type="continuationSeparator" w:id="0">
    <w:p w:rsidR="00534B75" w:rsidRDefault="00534B75" w:rsidP="00B57D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  <w:sz w:val="28"/>
        <w:szCs w:val="28"/>
      </w:rPr>
      <w:id w:val="33506854"/>
      <w:docPartObj>
        <w:docPartGallery w:val="Page Numbers (Top of Page)"/>
        <w:docPartUnique/>
      </w:docPartObj>
    </w:sdtPr>
    <w:sdtEndPr/>
    <w:sdtContent>
      <w:p w:rsidR="00921DDC" w:rsidRDefault="00921DDC">
        <w:pPr>
          <w:pStyle w:val="Header"/>
          <w:jc w:val="center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~ </w:t>
        </w:r>
        <w:r w:rsidR="00534B75">
          <w:fldChar w:fldCharType="begin"/>
        </w:r>
        <w:r w:rsidR="00534B75">
          <w:instrText xml:space="preserve"> PAGE    \* MERGEFORMAT </w:instrText>
        </w:r>
        <w:r w:rsidR="00534B75">
          <w:fldChar w:fldCharType="separate"/>
        </w:r>
        <w:r w:rsidR="00B01436" w:rsidRPr="00B01436">
          <w:rPr>
            <w:rFonts w:asciiTheme="majorHAnsi" w:hAnsiTheme="majorHAnsi"/>
            <w:noProof/>
            <w:sz w:val="28"/>
            <w:szCs w:val="28"/>
          </w:rPr>
          <w:t>1</w:t>
        </w:r>
        <w:r w:rsidR="00534B75">
          <w:rPr>
            <w:rFonts w:asciiTheme="majorHAnsi" w:hAnsiTheme="majorHAnsi"/>
            <w:noProof/>
            <w:sz w:val="28"/>
            <w:szCs w:val="28"/>
          </w:rPr>
          <w:fldChar w:fldCharType="end"/>
        </w:r>
        <w:r>
          <w:rPr>
            <w:rFonts w:asciiTheme="majorHAnsi" w:hAnsiTheme="majorHAnsi"/>
            <w:sz w:val="28"/>
            <w:szCs w:val="28"/>
          </w:rPr>
          <w:t xml:space="preserve"> ~</w:t>
        </w:r>
      </w:p>
    </w:sdtContent>
  </w:sdt>
  <w:p w:rsidR="00921DDC" w:rsidRDefault="00921DD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34F2A"/>
    <w:multiLevelType w:val="hybridMultilevel"/>
    <w:tmpl w:val="83E21A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9402AD"/>
    <w:multiLevelType w:val="hybridMultilevel"/>
    <w:tmpl w:val="9782C9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7E7A71"/>
    <w:multiLevelType w:val="hybridMultilevel"/>
    <w:tmpl w:val="BDAE6352"/>
    <w:lvl w:ilvl="0" w:tplc="159C4E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0312EE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4">
    <w:nsid w:val="20FD4C44"/>
    <w:multiLevelType w:val="hybridMultilevel"/>
    <w:tmpl w:val="13BA2B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1F5702F"/>
    <w:multiLevelType w:val="hybridMultilevel"/>
    <w:tmpl w:val="F724DF9C"/>
    <w:lvl w:ilvl="0" w:tplc="845C4B88">
      <w:start w:val="1"/>
      <w:numFmt w:val="decimal"/>
      <w:lvlText w:val="%1.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0F57107"/>
    <w:multiLevelType w:val="hybridMultilevel"/>
    <w:tmpl w:val="47F85656"/>
    <w:lvl w:ilvl="0" w:tplc="BF42FB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AB2C6D"/>
    <w:multiLevelType w:val="hybridMultilevel"/>
    <w:tmpl w:val="30C66BC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4B5423D1"/>
    <w:multiLevelType w:val="hybridMultilevel"/>
    <w:tmpl w:val="A07EA62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1B26889"/>
    <w:multiLevelType w:val="hybridMultilevel"/>
    <w:tmpl w:val="1D383C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D97DA9"/>
    <w:multiLevelType w:val="hybridMultilevel"/>
    <w:tmpl w:val="329CE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D787F77"/>
    <w:multiLevelType w:val="hybridMultilevel"/>
    <w:tmpl w:val="BEE2820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E2B419B"/>
    <w:multiLevelType w:val="hybridMultilevel"/>
    <w:tmpl w:val="5CF832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4E36F63"/>
    <w:multiLevelType w:val="hybridMultilevel"/>
    <w:tmpl w:val="8FCADD22"/>
    <w:lvl w:ilvl="0" w:tplc="67C0B5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0"/>
  </w:num>
  <w:num w:numId="5">
    <w:abstractNumId w:val="8"/>
  </w:num>
  <w:num w:numId="6">
    <w:abstractNumId w:val="9"/>
  </w:num>
  <w:num w:numId="7">
    <w:abstractNumId w:val="7"/>
  </w:num>
  <w:num w:numId="8">
    <w:abstractNumId w:val="6"/>
  </w:num>
  <w:num w:numId="9">
    <w:abstractNumId w:val="2"/>
  </w:num>
  <w:num w:numId="10">
    <w:abstractNumId w:val="5"/>
  </w:num>
  <w:num w:numId="11">
    <w:abstractNumId w:val="3"/>
  </w:num>
  <w:num w:numId="12">
    <w:abstractNumId w:val="13"/>
  </w:num>
  <w:num w:numId="13">
    <w:abstractNumId w:val="1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2"/>
    <o:shapelayout v:ext="edit">
      <o:idmap v:ext="edit" data="2"/>
      <o:rules v:ext="edit">
        <o:r id="V:Rule1" type="connector" idref="#_x0000_s2050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01436"/>
    <w:rsid w:val="000E5E15"/>
    <w:rsid w:val="001F64E6"/>
    <w:rsid w:val="00487240"/>
    <w:rsid w:val="00534B75"/>
    <w:rsid w:val="0063630F"/>
    <w:rsid w:val="00896428"/>
    <w:rsid w:val="00921DDC"/>
    <w:rsid w:val="009B7BFE"/>
    <w:rsid w:val="00B01436"/>
    <w:rsid w:val="00B57DC3"/>
    <w:rsid w:val="00C34F4F"/>
    <w:rsid w:val="00C93A54"/>
    <w:rsid w:val="00F36FD3"/>
    <w:rsid w:val="00F6407E"/>
    <w:rsid w:val="00FB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A54"/>
    <w:rPr>
      <w:sz w:val="24"/>
      <w:szCs w:val="24"/>
    </w:rPr>
  </w:style>
  <w:style w:type="paragraph" w:styleId="Heading1">
    <w:name w:val="heading 1"/>
    <w:basedOn w:val="Normal"/>
    <w:next w:val="Normal"/>
    <w:qFormat/>
    <w:rsid w:val="00C93A54"/>
    <w:pPr>
      <w:keepNext/>
      <w:numPr>
        <w:numId w:val="1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C93A54"/>
    <w:pPr>
      <w:keepNext/>
      <w:numPr>
        <w:ilvl w:val="1"/>
        <w:numId w:val="11"/>
      </w:num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F4F"/>
    <w:pPr>
      <w:keepNext/>
      <w:keepLines/>
      <w:numPr>
        <w:ilvl w:val="2"/>
        <w:numId w:val="1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F4F"/>
    <w:pPr>
      <w:keepNext/>
      <w:keepLines/>
      <w:numPr>
        <w:ilvl w:val="3"/>
        <w:numId w:val="1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F4F"/>
    <w:pPr>
      <w:keepNext/>
      <w:keepLines/>
      <w:numPr>
        <w:ilvl w:val="4"/>
        <w:numId w:val="1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F4F"/>
    <w:pPr>
      <w:keepNext/>
      <w:keepLines/>
      <w:numPr>
        <w:ilvl w:val="5"/>
        <w:numId w:val="1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F4F"/>
    <w:pPr>
      <w:keepNext/>
      <w:keepLines/>
      <w:numPr>
        <w:ilvl w:val="6"/>
        <w:numId w:val="1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F4F"/>
    <w:pPr>
      <w:keepNext/>
      <w:keepLines/>
      <w:numPr>
        <w:ilvl w:val="7"/>
        <w:numId w:val="1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F4F"/>
    <w:pPr>
      <w:keepNext/>
      <w:keepLines/>
      <w:numPr>
        <w:ilvl w:val="8"/>
        <w:numId w:val="1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93A54"/>
    <w:pPr>
      <w:jc w:val="both"/>
    </w:pPr>
  </w:style>
  <w:style w:type="table" w:styleId="TableGrid">
    <w:name w:val="Table Grid"/>
    <w:basedOn w:val="TableNormal"/>
    <w:rsid w:val="009B7B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96428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34F4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C34F4F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C34F4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4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F4F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F4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F4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F4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F4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F4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F4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F4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2">
    <w:name w:val="toc 2"/>
    <w:basedOn w:val="Normal"/>
    <w:next w:val="Normal"/>
    <w:autoRedefine/>
    <w:uiPriority w:val="39"/>
    <w:unhideWhenUsed/>
    <w:rsid w:val="00B57DC3"/>
    <w:pPr>
      <w:spacing w:after="100"/>
      <w:ind w:left="240"/>
    </w:pPr>
  </w:style>
  <w:style w:type="paragraph" w:styleId="Header">
    <w:name w:val="header"/>
    <w:basedOn w:val="Normal"/>
    <w:link w:val="HeaderChar"/>
    <w:uiPriority w:val="99"/>
    <w:unhideWhenUsed/>
    <w:rsid w:val="00B57D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7DC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57D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7DC3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0E5E15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0E5E15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b01\Documents\Indtech\Spring%202012\ENE3150\Labs\TP030004127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01D76E5AE14959854A6237646F9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BA737F-B746-42C2-9BD3-3A128A586786}"/>
      </w:docPartPr>
      <w:docPartBody>
        <w:p w:rsidR="00000000" w:rsidRDefault="00FC186E">
          <w:pPr>
            <w:pStyle w:val="4501D76E5AE14959854A6237646F98FA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[Type the document title]</w:t>
          </w:r>
        </w:p>
      </w:docPartBody>
    </w:docPart>
    <w:docPart>
      <w:docPartPr>
        <w:name w:val="D7AFAFA9F5254715BEE67A4ED63042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D7D096-1977-489E-93C7-EAA2C96EB0BB}"/>
      </w:docPartPr>
      <w:docPartBody>
        <w:p w:rsidR="00000000" w:rsidRDefault="00FC186E">
          <w:pPr>
            <w:pStyle w:val="D7AFAFA9F5254715BEE67A4ED63042F2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[Type the 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86E"/>
    <w:rsid w:val="00FC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501D76E5AE14959854A6237646F98FA">
    <w:name w:val="4501D76E5AE14959854A6237646F98FA"/>
  </w:style>
  <w:style w:type="paragraph" w:customStyle="1" w:styleId="D7AFAFA9F5254715BEE67A4ED63042F2">
    <w:name w:val="D7AFAFA9F5254715BEE67A4ED63042F2"/>
  </w:style>
  <w:style w:type="paragraph" w:customStyle="1" w:styleId="F058BF0613844D42924408589B5DC85D">
    <w:name w:val="F058BF0613844D42924408589B5DC85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501D76E5AE14959854A6237646F98FA">
    <w:name w:val="4501D76E5AE14959854A6237646F98FA"/>
  </w:style>
  <w:style w:type="paragraph" w:customStyle="1" w:styleId="D7AFAFA9F5254715BEE67A4ED63042F2">
    <w:name w:val="D7AFAFA9F5254715BEE67A4ED63042F2"/>
  </w:style>
  <w:style w:type="paragraph" w:customStyle="1" w:styleId="F058BF0613844D42924408589B5DC85D">
    <w:name w:val="F058BF0613844D42924408589B5DC8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3B66C9AD-8102-4CE8-B1D5-1F12270539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3A1AD8-117A-4D02-8163-3EF1D10D3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TP030004127.dotx</Template>
  <TotalTime>2</TotalTime>
  <Pages>3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Biers</dc:creator>
  <cp:lastModifiedBy>Michael Biers</cp:lastModifiedBy>
  <cp:revision>1</cp:revision>
  <dcterms:created xsi:type="dcterms:W3CDTF">2012-04-11T02:32:00Z</dcterms:created>
  <dcterms:modified xsi:type="dcterms:W3CDTF">2012-04-11T02:34:00Z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TC300041279990</vt:lpwstr>
  </property>
</Properties>
</file>